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>«Дорожно-транспо</w:t>
      </w:r>
      <w:r w:rsidR="00955F79">
        <w:rPr>
          <w:rFonts w:ascii="Times New Roman" w:hAnsi="Times New Roman" w:cs="Times New Roman"/>
          <w:b/>
          <w:sz w:val="28"/>
          <w:szCs w:val="28"/>
        </w:rPr>
        <w:t xml:space="preserve">ртные происшествия </w:t>
      </w:r>
    </w:p>
    <w:p w:rsidR="006F29A6" w:rsidRPr="000A048F" w:rsidRDefault="004D2260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DE66E4">
        <w:rPr>
          <w:rFonts w:ascii="Times New Roman" w:hAnsi="Times New Roman" w:cs="Times New Roman"/>
          <w:b/>
          <w:sz w:val="28"/>
          <w:szCs w:val="28"/>
        </w:rPr>
        <w:t>20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6E4">
        <w:rPr>
          <w:rFonts w:ascii="Times New Roman" w:hAnsi="Times New Roman" w:cs="Times New Roman"/>
          <w:b/>
          <w:sz w:val="28"/>
          <w:szCs w:val="28"/>
        </w:rPr>
        <w:t>марта</w:t>
      </w:r>
      <w:r w:rsidR="00955F79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DE66E4">
        <w:rPr>
          <w:rFonts w:ascii="Times New Roman" w:hAnsi="Times New Roman" w:cs="Times New Roman"/>
          <w:b/>
          <w:sz w:val="28"/>
          <w:szCs w:val="28"/>
        </w:rPr>
        <w:t>26 марта</w:t>
      </w:r>
      <w:r w:rsidR="00955F79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460F1B" w:rsidRPr="0016178F" w:rsidRDefault="006F29A6" w:rsidP="001617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5023E7">
        <w:rPr>
          <w:rFonts w:ascii="Times New Roman" w:hAnsi="Times New Roman" w:cs="Times New Roman"/>
          <w:sz w:val="28"/>
          <w:szCs w:val="28"/>
        </w:rPr>
        <w:t>1</w:t>
      </w:r>
      <w:r w:rsidR="00990A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 w:rsidR="00DE66E4">
        <w:rPr>
          <w:rFonts w:ascii="Times New Roman" w:hAnsi="Times New Roman" w:cs="Times New Roman"/>
          <w:sz w:val="28"/>
          <w:szCs w:val="28"/>
        </w:rPr>
        <w:t>4 водителя совершили наезд на препятствие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E66E4">
        <w:rPr>
          <w:rFonts w:ascii="Times New Roman" w:hAnsi="Times New Roman" w:cs="Times New Roman"/>
          <w:sz w:val="28"/>
          <w:szCs w:val="28"/>
        </w:rPr>
        <w:t>3 водителя, не выдержав скоростной режим, совершили съезды в кюветы, 1</w:t>
      </w:r>
      <w:r>
        <w:rPr>
          <w:rFonts w:ascii="Times New Roman" w:hAnsi="Times New Roman" w:cs="Times New Roman"/>
          <w:sz w:val="28"/>
          <w:szCs w:val="28"/>
        </w:rPr>
        <w:t xml:space="preserve"> – двигался задним ходом и совершил наезд на другой автомобиль и ещё </w:t>
      </w:r>
      <w:r w:rsidR="00DE66E4">
        <w:rPr>
          <w:rFonts w:ascii="Times New Roman" w:hAnsi="Times New Roman" w:cs="Times New Roman"/>
          <w:sz w:val="28"/>
          <w:szCs w:val="28"/>
        </w:rPr>
        <w:t>2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нарушил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48F"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части. </w:t>
      </w:r>
    </w:p>
    <w:p w:rsidR="00EA499A" w:rsidRPr="001F02DF" w:rsidRDefault="006F1694" w:rsidP="00EA499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20 марта в 09.0</w:t>
      </w:r>
      <w:r w:rsidR="00EA499A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5 на а/</w:t>
      </w:r>
      <w:proofErr w:type="spellStart"/>
      <w:r w:rsidR="00EA499A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="00EA499A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EA499A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1137</w:t>
      </w:r>
      <w:r w:rsidR="00EA499A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км. из под встречного авто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мобиля произошел выброс льда</w:t>
      </w:r>
      <w:r w:rsidR="00EA499A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проезжавший во встречн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ом направлении автомобиль «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Скания</w:t>
      </w:r>
      <w:proofErr w:type="spellEnd"/>
      <w:r w:rsidR="00EA499A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, в результате чего автомобиль получил механическое повреждение.</w:t>
      </w:r>
    </w:p>
    <w:p w:rsidR="006F1694" w:rsidRDefault="006F1694" w:rsidP="006F169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21 марта в 23.10 автомобиль «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Скания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» в составе с полуприцепом на стоянке кафе, расположенном на 1156 км а/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совершил наезд на выбоину, повредив защиту двигателя на автомобиле.</w:t>
      </w:r>
    </w:p>
    <w:p w:rsidR="0016178F" w:rsidRPr="001F02DF" w:rsidRDefault="0016178F" w:rsidP="006F169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</w:rPr>
        <w:t>22 марта в 04.00 водитель неустановленного автомобиля управлял транспортным средством  на а/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02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F02DF">
        <w:rPr>
          <w:rFonts w:ascii="Times New Roman" w:hAnsi="Times New Roman" w:cs="Times New Roman"/>
          <w:sz w:val="28"/>
          <w:szCs w:val="28"/>
        </w:rPr>
        <w:t xml:space="preserve"> 254 Иртыш 1138 км совершил выезд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2DF">
        <w:rPr>
          <w:rFonts w:ascii="Times New Roman" w:hAnsi="Times New Roman" w:cs="Times New Roman"/>
          <w:sz w:val="28"/>
          <w:szCs w:val="28"/>
        </w:rPr>
        <w:t>встречную полосу движения, где во встречном направлении двигался автомобиль «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Мерседес-бенц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 xml:space="preserve">» в составе с полуприцепом, от резкого торможения, во избежание столкновения, транспортное  средство получило механические повреждения. Неизвестный водитель покинул место происшествия. 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 xml:space="preserve"> РФ. Полиция устанавливает личность нарушит</w:t>
      </w:r>
      <w:r>
        <w:rPr>
          <w:rFonts w:ascii="Times New Roman" w:hAnsi="Times New Roman" w:cs="Times New Roman"/>
          <w:sz w:val="28"/>
          <w:szCs w:val="28"/>
        </w:rPr>
        <w:t>еля. Напоминаем</w:t>
      </w:r>
      <w:r w:rsidRPr="001F02DF">
        <w:rPr>
          <w:rFonts w:ascii="Times New Roman" w:hAnsi="Times New Roman" w:cs="Times New Roman"/>
          <w:sz w:val="28"/>
          <w:szCs w:val="28"/>
        </w:rPr>
        <w:t xml:space="preserve">, что санкции по вышеупомянутой статье 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6F1694" w:rsidRPr="001F02DF" w:rsidRDefault="006F1694" w:rsidP="00EA499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23 марта в 00ч. 05мин на 1124 км+</w:t>
      </w:r>
      <w:proofErr w:type="gram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360м</w:t>
      </w:r>
      <w:proofErr w:type="gram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а/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Р-254 «Иртыш</w:t>
      </w:r>
      <w:r w:rsidR="001F0FB5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водитель автомобиля </w:t>
      </w:r>
      <w:proofErr w:type="spellStart"/>
      <w:r w:rsidR="001F0FB5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Вольво</w:t>
      </w:r>
      <w:proofErr w:type="spellEnd"/>
      <w:r w:rsidR="001F0FB5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» в составе с полуприцепом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учел дорожные и метеорологические условия</w:t>
      </w:r>
      <w:r w:rsidR="001F0FB5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, не справился с управлением и допустил съезд в кювет по ходу движения.</w:t>
      </w:r>
    </w:p>
    <w:p w:rsidR="007D5A6F" w:rsidRDefault="005113C0" w:rsidP="00990A6C">
      <w:pPr>
        <w:spacing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23 марта в 19ч. 30 мин.</w:t>
      </w:r>
      <w:r w:rsidR="00375D6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районе дома 113 ул. К. Маркса </w:t>
      </w:r>
      <w:r w:rsidR="00375D6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 Барабинска во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дитель автомобиля «Мерседес 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бенц</w:t>
      </w:r>
      <w:proofErr w:type="spellEnd"/>
      <w:r w:rsidR="00375D6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» не убедился в безопасности совершении маневра движения зад</w:t>
      </w:r>
      <w:r w:rsidR="005A782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ним ходом и совершил наезд на стойку дорожного знака, нанеся ей повреждения. </w:t>
      </w:r>
      <w:proofErr w:type="gramStart"/>
      <w:r w:rsidR="005A782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В отношение водителя</w:t>
      </w:r>
      <w:proofErr w:type="gramEnd"/>
      <w:r w:rsidR="005A782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возбуждено административное делопроизводство по ст. 12.33 </w:t>
      </w:r>
      <w:proofErr w:type="spellStart"/>
      <w:r w:rsidR="005A782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5A7821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РФ.</w:t>
      </w:r>
      <w:r w:rsidR="00F529C6"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6178F" w:rsidRPr="001F02DF" w:rsidRDefault="0016178F" w:rsidP="001617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24 марта в 23ч. 35мин на 1125 км+</w:t>
      </w:r>
      <w:proofErr w:type="gram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170м</w:t>
      </w:r>
      <w:proofErr w:type="gram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а/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Р-254 «Иртыш», водитель автомобиля «Мерседес 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бенц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» в составе с полуприцепом, не  выбрав безопасную скорость движения, не справился с управлением и допустил съезд в кювет по ходу движения.</w:t>
      </w:r>
    </w:p>
    <w:p w:rsidR="0016178F" w:rsidRDefault="0016178F" w:rsidP="0016178F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1F02DF">
        <w:rPr>
          <w:rFonts w:ascii="Times New Roman" w:hAnsi="Times New Roman" w:cs="Times New Roman"/>
          <w:sz w:val="28"/>
          <w:szCs w:val="28"/>
        </w:rPr>
        <w:t xml:space="preserve"> марта в 21.35 водитель автомобиля «КАМАЗ» управлял «грузовиком» на а/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02D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F02DF">
        <w:rPr>
          <w:rFonts w:ascii="Times New Roman" w:hAnsi="Times New Roman" w:cs="Times New Roman"/>
          <w:sz w:val="28"/>
          <w:szCs w:val="28"/>
        </w:rPr>
        <w:t xml:space="preserve"> 254 Иртыш 1176 км. + 230 метров не  выдержал дистанцию и </w:t>
      </w:r>
      <w:r w:rsidRPr="001F02DF">
        <w:rPr>
          <w:rFonts w:ascii="Times New Roman" w:hAnsi="Times New Roman" w:cs="Times New Roman"/>
          <w:sz w:val="28"/>
          <w:szCs w:val="28"/>
        </w:rPr>
        <w:lastRenderedPageBreak/>
        <w:t>совершил столкновение с автомобилем  «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 xml:space="preserve">» в составе с полуприцепом, в результате чего  совершил с ним столкновение. </w:t>
      </w: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неверно выбранную дистанцию до обгоняемого автомобиля в отношении водителя собран административный материал по части 1 статьи 12.15 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1500 рублей.</w:t>
      </w:r>
      <w:r w:rsidRPr="001F02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78F" w:rsidRDefault="0016178F" w:rsidP="001617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25 марта в 02ч. 15мин на 1162 км а/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Р-254 «Иртыш»</w:t>
      </w:r>
      <w:proofErr w:type="gram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,в</w:t>
      </w:r>
      <w:proofErr w:type="gram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одитель автомобиля «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Тойота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», не  выбрав безопасную скорость движения, не справился с управлением и допустил съезд в кювет по ходу движения. В результате ДТП один из пассажиров автомобиля получил травму.</w:t>
      </w:r>
    </w:p>
    <w:p w:rsidR="0016178F" w:rsidRPr="001F02DF" w:rsidRDefault="0016178F" w:rsidP="001617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2DF">
        <w:rPr>
          <w:rFonts w:ascii="Times New Roman" w:hAnsi="Times New Roman" w:cs="Times New Roman"/>
          <w:sz w:val="28"/>
          <w:szCs w:val="28"/>
        </w:rPr>
        <w:t>25 марта в 11.15 водитель автомобиля «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Мазда-бонго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>» двигаясь задним ходом, совершил наезд на автомобиль «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 xml:space="preserve"> Форстер» около дома 12Б на ул. Ермака г</w:t>
      </w:r>
      <w:proofErr w:type="gramStart"/>
      <w:r w:rsidRPr="001F02DF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F02DF">
        <w:rPr>
          <w:rFonts w:ascii="Times New Roman" w:hAnsi="Times New Roman" w:cs="Times New Roman"/>
          <w:sz w:val="28"/>
          <w:szCs w:val="28"/>
        </w:rPr>
        <w:t>арабинска</w:t>
      </w:r>
    </w:p>
    <w:p w:rsidR="0016178F" w:rsidRPr="001F02DF" w:rsidRDefault="0016178F" w:rsidP="0016178F">
      <w:pPr>
        <w:spacing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26 марта в 21ч. 00 мин. В 1151 </w:t>
      </w:r>
      <w:proofErr w:type="gram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км</w:t>
      </w:r>
      <w:proofErr w:type="gram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а/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Р-254 «Иртыш» водитель автомобиля «</w:t>
      </w:r>
      <w:proofErr w:type="spellStart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Ман</w:t>
      </w:r>
      <w:proofErr w:type="spellEnd"/>
      <w:r w:rsidRPr="001F02DF">
        <w:rPr>
          <w:rFonts w:ascii="Times New Roman" w:hAnsi="Times New Roman" w:cs="Times New Roman"/>
          <w:sz w:val="28"/>
          <w:szCs w:val="28"/>
          <w:shd w:val="clear" w:color="auto" w:fill="FFFFFF"/>
        </w:rPr>
        <w:t>» в составе с полуприцепом не убедился в безопасности совершения маневра совершил наезд на бетонный блок.</w:t>
      </w:r>
    </w:p>
    <w:p w:rsidR="00355A37" w:rsidRPr="001F02DF" w:rsidRDefault="00355A37" w:rsidP="00990A6C">
      <w:pPr>
        <w:spacing w:before="240"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F29A6" w:rsidRPr="001F02DF" w:rsidRDefault="00A36396" w:rsidP="006F29A6">
      <w:pPr>
        <w:jc w:val="both"/>
        <w:rPr>
          <w:rFonts w:ascii="Times New Roman" w:hAnsi="Times New Roman" w:cs="Times New Roman"/>
          <w:sz w:val="28"/>
          <w:szCs w:val="28"/>
        </w:rPr>
      </w:pPr>
      <w:r w:rsidRPr="001F02DF">
        <w:rPr>
          <w:rFonts w:ascii="Times New Roman" w:hAnsi="Times New Roman" w:cs="Times New Roman"/>
          <w:sz w:val="28"/>
          <w:szCs w:val="28"/>
        </w:rPr>
        <w:t xml:space="preserve">Инспектор по пропаганде </w:t>
      </w:r>
      <w:r w:rsidR="00355A37" w:rsidRPr="001F02DF">
        <w:rPr>
          <w:rFonts w:ascii="Times New Roman" w:hAnsi="Times New Roman" w:cs="Times New Roman"/>
          <w:sz w:val="28"/>
          <w:szCs w:val="28"/>
        </w:rPr>
        <w:t>отделения</w:t>
      </w:r>
    </w:p>
    <w:p w:rsidR="006F29A6" w:rsidRPr="001F02DF" w:rsidRDefault="006F29A6" w:rsidP="006F29A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F02DF">
        <w:rPr>
          <w:rFonts w:ascii="Times New Roman" w:hAnsi="Times New Roman" w:cs="Times New Roman"/>
          <w:sz w:val="28"/>
          <w:szCs w:val="28"/>
        </w:rPr>
        <w:t>ГИБДД МО МВД России «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1F02DF">
        <w:rPr>
          <w:rFonts w:ascii="Times New Roman" w:hAnsi="Times New Roman" w:cs="Times New Roman"/>
          <w:sz w:val="28"/>
          <w:szCs w:val="28"/>
        </w:rPr>
        <w:t>»</w:t>
      </w:r>
    </w:p>
    <w:p w:rsidR="006F29A6" w:rsidRPr="001F02DF" w:rsidRDefault="00A36396" w:rsidP="006F29A6">
      <w:pPr>
        <w:jc w:val="both"/>
        <w:rPr>
          <w:rFonts w:ascii="Times New Roman" w:hAnsi="Times New Roman" w:cs="Times New Roman"/>
          <w:sz w:val="28"/>
          <w:szCs w:val="28"/>
        </w:rPr>
      </w:pPr>
      <w:r w:rsidRPr="001F02DF">
        <w:rPr>
          <w:rFonts w:ascii="Times New Roman" w:hAnsi="Times New Roman" w:cs="Times New Roman"/>
          <w:sz w:val="28"/>
          <w:szCs w:val="28"/>
        </w:rPr>
        <w:t>с</w:t>
      </w:r>
      <w:r w:rsidR="00355A37" w:rsidRPr="001F02DF">
        <w:rPr>
          <w:rFonts w:ascii="Times New Roman" w:hAnsi="Times New Roman" w:cs="Times New Roman"/>
          <w:sz w:val="28"/>
          <w:szCs w:val="28"/>
        </w:rPr>
        <w:t>тарший лейтенант</w:t>
      </w:r>
      <w:r w:rsidR="006F29A6" w:rsidRPr="001F02DF">
        <w:rPr>
          <w:rFonts w:ascii="Times New Roman" w:hAnsi="Times New Roman" w:cs="Times New Roman"/>
          <w:sz w:val="28"/>
          <w:szCs w:val="28"/>
        </w:rPr>
        <w:t xml:space="preserve"> полиции </w:t>
      </w:r>
      <w:r w:rsidRPr="001F02DF"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 w:rsidRPr="001F02DF">
        <w:rPr>
          <w:rFonts w:ascii="Times New Roman" w:hAnsi="Times New Roman" w:cs="Times New Roman"/>
          <w:sz w:val="28"/>
          <w:szCs w:val="28"/>
        </w:rPr>
        <w:t>Инишевская</w:t>
      </w:r>
      <w:proofErr w:type="spellEnd"/>
    </w:p>
    <w:p w:rsidR="004C76CA" w:rsidRPr="001F02DF" w:rsidRDefault="004C76CA" w:rsidP="006F29A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4C76CA" w:rsidRPr="001F02DF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CE1"/>
    <w:rsid w:val="000143DE"/>
    <w:rsid w:val="000233FF"/>
    <w:rsid w:val="000304C4"/>
    <w:rsid w:val="00034569"/>
    <w:rsid w:val="000C216C"/>
    <w:rsid w:val="000D1DEE"/>
    <w:rsid w:val="000E2A08"/>
    <w:rsid w:val="00124FEB"/>
    <w:rsid w:val="0016178F"/>
    <w:rsid w:val="001F02DF"/>
    <w:rsid w:val="001F0FB5"/>
    <w:rsid w:val="001F53EA"/>
    <w:rsid w:val="002755C7"/>
    <w:rsid w:val="002C3503"/>
    <w:rsid w:val="002F1CB0"/>
    <w:rsid w:val="00347428"/>
    <w:rsid w:val="00355A37"/>
    <w:rsid w:val="0036169D"/>
    <w:rsid w:val="00375D61"/>
    <w:rsid w:val="00382558"/>
    <w:rsid w:val="003E1558"/>
    <w:rsid w:val="00421313"/>
    <w:rsid w:val="00426CE1"/>
    <w:rsid w:val="00454E5F"/>
    <w:rsid w:val="00460F1B"/>
    <w:rsid w:val="004C1304"/>
    <w:rsid w:val="004C76CA"/>
    <w:rsid w:val="004D2260"/>
    <w:rsid w:val="005023E7"/>
    <w:rsid w:val="005113C0"/>
    <w:rsid w:val="005242FC"/>
    <w:rsid w:val="00553305"/>
    <w:rsid w:val="00570909"/>
    <w:rsid w:val="005735F0"/>
    <w:rsid w:val="005A7821"/>
    <w:rsid w:val="006071BC"/>
    <w:rsid w:val="00636D6C"/>
    <w:rsid w:val="00642B0F"/>
    <w:rsid w:val="0069604B"/>
    <w:rsid w:val="006C1EB1"/>
    <w:rsid w:val="006F1694"/>
    <w:rsid w:val="006F29A6"/>
    <w:rsid w:val="0073657B"/>
    <w:rsid w:val="00740D93"/>
    <w:rsid w:val="007461FB"/>
    <w:rsid w:val="00754FF6"/>
    <w:rsid w:val="007A4CFE"/>
    <w:rsid w:val="007D5A6F"/>
    <w:rsid w:val="007F019A"/>
    <w:rsid w:val="00826958"/>
    <w:rsid w:val="008611C2"/>
    <w:rsid w:val="008C17B3"/>
    <w:rsid w:val="008C68EF"/>
    <w:rsid w:val="00904B39"/>
    <w:rsid w:val="00950750"/>
    <w:rsid w:val="00955F79"/>
    <w:rsid w:val="009603E9"/>
    <w:rsid w:val="00990A6C"/>
    <w:rsid w:val="009F663A"/>
    <w:rsid w:val="00A2184C"/>
    <w:rsid w:val="00A36396"/>
    <w:rsid w:val="00A45AA9"/>
    <w:rsid w:val="00AE5C32"/>
    <w:rsid w:val="00B0179C"/>
    <w:rsid w:val="00B5714F"/>
    <w:rsid w:val="00BF61E4"/>
    <w:rsid w:val="00BF664D"/>
    <w:rsid w:val="00C773A8"/>
    <w:rsid w:val="00C9350C"/>
    <w:rsid w:val="00CF30BB"/>
    <w:rsid w:val="00CF3A67"/>
    <w:rsid w:val="00D53865"/>
    <w:rsid w:val="00DA272E"/>
    <w:rsid w:val="00DE66E4"/>
    <w:rsid w:val="00DF416D"/>
    <w:rsid w:val="00E31471"/>
    <w:rsid w:val="00E42C8B"/>
    <w:rsid w:val="00E825D0"/>
    <w:rsid w:val="00EA35EA"/>
    <w:rsid w:val="00EA499A"/>
    <w:rsid w:val="00EB1EEE"/>
    <w:rsid w:val="00EE4A94"/>
    <w:rsid w:val="00F529C6"/>
    <w:rsid w:val="00FB7330"/>
    <w:rsid w:val="00FD40C1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45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29</cp:revision>
  <dcterms:created xsi:type="dcterms:W3CDTF">2023-02-07T11:03:00Z</dcterms:created>
  <dcterms:modified xsi:type="dcterms:W3CDTF">2023-03-27T10:34:00Z</dcterms:modified>
</cp:coreProperties>
</file>